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DBC4" w14:textId="68C0AC59" w:rsidR="007A4FDE" w:rsidRDefault="007A4FDE" w:rsidP="00144090">
      <w:pPr>
        <w:ind w:right="284"/>
        <w:jc w:val="center"/>
        <w:rPr>
          <w:rFonts w:ascii="Tenorite" w:eastAsia="Times New Roman" w:hAnsi="Tenorite" w:cs="Poppins"/>
          <w:color w:val="516FB5"/>
          <w:kern w:val="0"/>
          <w:sz w:val="26"/>
          <w:szCs w:val="26"/>
          <w:lang w:eastAsia="fr-FR"/>
          <w14:ligatures w14:val="none"/>
        </w:rPr>
      </w:pPr>
      <w:r>
        <w:rPr>
          <w:rFonts w:ascii="Tenorite" w:eastAsia="Times New Roman" w:hAnsi="Tenorite" w:cs="Poppins"/>
          <w:noProof/>
          <w:color w:val="516FB5"/>
          <w:kern w:val="0"/>
          <w:sz w:val="26"/>
          <w:szCs w:val="26"/>
          <w:lang w:eastAsia="fr-FR"/>
          <w14:ligatures w14:val="none"/>
        </w:rPr>
        <w:drawing>
          <wp:inline distT="0" distB="0" distL="0" distR="0" wp14:anchorId="5BEAB38B" wp14:editId="7D429136">
            <wp:extent cx="4377055" cy="895985"/>
            <wp:effectExtent l="0" t="0" r="4445" b="0"/>
            <wp:docPr id="567549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0B756" w14:textId="77777777" w:rsidR="00505905" w:rsidRDefault="00505905" w:rsidP="00144090">
      <w:pPr>
        <w:ind w:right="284"/>
        <w:jc w:val="center"/>
        <w:rPr>
          <w:rFonts w:ascii="Tenorite" w:eastAsia="Times New Roman" w:hAnsi="Tenorite" w:cs="Poppins"/>
          <w:color w:val="516FB5"/>
          <w:kern w:val="0"/>
          <w:sz w:val="26"/>
          <w:szCs w:val="26"/>
          <w:lang w:eastAsia="fr-FR"/>
          <w14:ligatures w14:val="none"/>
        </w:rPr>
      </w:pPr>
    </w:p>
    <w:p w14:paraId="084ED257" w14:textId="2A9337B6" w:rsidR="00144090" w:rsidRPr="00505905" w:rsidRDefault="00144090" w:rsidP="00505905">
      <w:pPr>
        <w:jc w:val="center"/>
        <w:rPr>
          <w:rFonts w:ascii="Tenorite" w:hAnsi="Tenorite"/>
          <w:color w:val="516FB5"/>
          <w:sz w:val="44"/>
          <w:szCs w:val="44"/>
          <w:lang w:eastAsia="fr-FR"/>
        </w:rPr>
      </w:pPr>
      <w:bookmarkStart w:id="0" w:name="_Hlk161390967"/>
      <w:r w:rsidRPr="00505905">
        <w:rPr>
          <w:rFonts w:ascii="Tenorite" w:hAnsi="Tenorite"/>
          <w:color w:val="516FB5"/>
          <w:sz w:val="44"/>
          <w:szCs w:val="44"/>
          <w:lang w:eastAsia="fr-FR"/>
        </w:rPr>
        <w:t>Du CP à la terminale, vos enfants peuvent</w:t>
      </w:r>
      <w:r w:rsidR="00505905" w:rsidRPr="00505905">
        <w:rPr>
          <w:rFonts w:ascii="Tenorite" w:hAnsi="Tenorite"/>
          <w:color w:val="516FB5"/>
          <w:sz w:val="44"/>
          <w:szCs w:val="44"/>
          <w:lang w:eastAsia="fr-FR"/>
        </w:rPr>
        <w:t xml:space="preserve"> </w:t>
      </w:r>
      <w:r w:rsidRPr="00505905">
        <w:rPr>
          <w:rFonts w:ascii="Tenorite" w:hAnsi="Tenorite"/>
          <w:color w:val="516FB5"/>
          <w:sz w:val="44"/>
          <w:szCs w:val="44"/>
          <w:lang w:eastAsia="fr-FR"/>
        </w:rPr>
        <w:t xml:space="preserve">compter sur les </w:t>
      </w:r>
      <w:r w:rsidRPr="00505905">
        <w:rPr>
          <w:rFonts w:ascii="Tenorite" w:hAnsi="Tenorite"/>
          <w:b/>
          <w:bCs/>
          <w:color w:val="516FB5"/>
          <w:sz w:val="44"/>
          <w:szCs w:val="44"/>
          <w:lang w:eastAsia="fr-FR"/>
        </w:rPr>
        <w:t>enseignants en ligne</w:t>
      </w:r>
      <w:r w:rsidRPr="00505905">
        <w:rPr>
          <w:rFonts w:ascii="Tenorite" w:hAnsi="Tenorite"/>
          <w:color w:val="516FB5"/>
          <w:sz w:val="44"/>
          <w:szCs w:val="44"/>
          <w:lang w:eastAsia="fr-FR"/>
        </w:rPr>
        <w:t xml:space="preserve"> </w:t>
      </w:r>
      <w:r w:rsidR="00505905">
        <w:rPr>
          <w:rFonts w:ascii="Tenorite" w:hAnsi="Tenorite"/>
          <w:color w:val="516FB5"/>
          <w:sz w:val="44"/>
          <w:szCs w:val="44"/>
          <w:lang w:eastAsia="fr-FR"/>
        </w:rPr>
        <w:br/>
      </w:r>
      <w:r w:rsidRPr="00505905">
        <w:rPr>
          <w:rFonts w:ascii="Tenorite" w:hAnsi="Tenorite"/>
          <w:color w:val="516FB5"/>
          <w:sz w:val="44"/>
          <w:szCs w:val="44"/>
          <w:lang w:eastAsia="fr-FR"/>
        </w:rPr>
        <w:t>de Prof Express !</w:t>
      </w:r>
    </w:p>
    <w:p w14:paraId="3D710B7E" w14:textId="77777777" w:rsidR="00505905" w:rsidRDefault="00144090" w:rsidP="00505905">
      <w:pPr>
        <w:spacing w:before="360"/>
        <w:jc w:val="center"/>
        <w:rPr>
          <w:rFonts w:ascii="Tenorite" w:hAnsi="Tenorite"/>
          <w:color w:val="516FB5"/>
          <w:sz w:val="26"/>
          <w:szCs w:val="26"/>
          <w:lang w:eastAsia="fr-FR"/>
        </w:rPr>
      </w:pPr>
      <w:proofErr w:type="gramStart"/>
      <w:r w:rsidRPr="00505905">
        <w:rPr>
          <w:rFonts w:ascii="Segoe UI Emoji" w:hAnsi="Segoe UI Emoji" w:cs="Segoe UI Emoji"/>
          <w:sz w:val="26"/>
          <w:szCs w:val="26"/>
        </w:rPr>
        <w:t>🎁</w:t>
      </w:r>
      <w:proofErr w:type="gramEnd"/>
      <w:r w:rsidRPr="00505905">
        <w:rPr>
          <w:rFonts w:ascii="Tenorite" w:hAnsi="Tenorite"/>
          <w:color w:val="052F5F"/>
          <w:sz w:val="26"/>
          <w:szCs w:val="26"/>
          <w:lang w:eastAsia="fr-FR"/>
        </w:rPr>
        <w:t xml:space="preserve"> 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 xml:space="preserve">C’est </w:t>
      </w:r>
      <w:r w:rsidRPr="00505905">
        <w:rPr>
          <w:rFonts w:ascii="Tenorite" w:hAnsi="Tenorite"/>
          <w:b/>
          <w:bCs/>
          <w:color w:val="516FB5"/>
          <w:sz w:val="26"/>
          <w:szCs w:val="26"/>
          <w:lang w:eastAsia="fr-FR"/>
        </w:rPr>
        <w:t>100% financé par votre CSE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>, alors profitez-en !</w:t>
      </w:r>
    </w:p>
    <w:p w14:paraId="0B4C5733" w14:textId="5D025483" w:rsidR="00144090" w:rsidRPr="00505905" w:rsidRDefault="00144090" w:rsidP="00505905">
      <w:pPr>
        <w:jc w:val="center"/>
        <w:rPr>
          <w:rFonts w:ascii="Tenorite" w:hAnsi="Tenorite"/>
          <w:color w:val="516FB5"/>
          <w:sz w:val="26"/>
          <w:szCs w:val="26"/>
          <w:lang w:eastAsia="fr-FR"/>
        </w:rPr>
      </w:pPr>
      <w:proofErr w:type="gramStart"/>
      <w:r w:rsidRPr="00505905">
        <w:rPr>
          <w:rFonts w:ascii="Segoe UI Emoji" w:hAnsi="Segoe UI Emoji" w:cs="Segoe UI Emoji"/>
          <w:sz w:val="32"/>
          <w:szCs w:val="32"/>
        </w:rPr>
        <w:t>👩</w:t>
      </w:r>
      <w:proofErr w:type="gramEnd"/>
      <w:r w:rsidRPr="00505905">
        <w:rPr>
          <w:rFonts w:ascii="Segoe UI Emoji" w:hAnsi="Segoe UI Emoji" w:cs="Segoe UI Emoji"/>
          <w:sz w:val="32"/>
          <w:szCs w:val="32"/>
        </w:rPr>
        <w:t>🏼‍🏫</w:t>
      </w:r>
      <w:r w:rsidRPr="00505905">
        <w:rPr>
          <w:rFonts w:ascii="Tenorite" w:hAnsi="Tenorite"/>
          <w:color w:val="516FB5"/>
          <w:lang w:eastAsia="fr-FR"/>
        </w:rPr>
        <w:t xml:space="preserve"> 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>Des enseignants de l'Éducation nationale, disponibles pour vos</w:t>
      </w:r>
      <w:r w:rsidR="00505905">
        <w:rPr>
          <w:rFonts w:ascii="Tenorite" w:hAnsi="Tenorite"/>
          <w:color w:val="516FB5"/>
          <w:sz w:val="26"/>
          <w:szCs w:val="26"/>
          <w:lang w:eastAsia="fr-FR"/>
        </w:rPr>
        <w:t xml:space="preserve"> 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 xml:space="preserve">enfants, </w:t>
      </w:r>
      <w:r w:rsidRPr="00505905">
        <w:rPr>
          <w:rFonts w:ascii="Tenorite" w:hAnsi="Tenorite"/>
          <w:b/>
          <w:bCs/>
          <w:color w:val="516FB5"/>
          <w:sz w:val="26"/>
          <w:szCs w:val="26"/>
          <w:lang w:eastAsia="fr-FR"/>
        </w:rPr>
        <w:t>afin de réviser le Brevet ou le BAC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 xml:space="preserve"> et bénéficier de leurs conseils pour </w:t>
      </w:r>
      <w:r w:rsidRPr="00505905">
        <w:rPr>
          <w:rFonts w:ascii="Tenorite" w:hAnsi="Tenorite"/>
          <w:b/>
          <w:bCs/>
          <w:color w:val="516FB5"/>
          <w:sz w:val="26"/>
          <w:szCs w:val="26"/>
          <w:lang w:eastAsia="fr-FR"/>
        </w:rPr>
        <w:t>travailler dans les meilleures conditions</w:t>
      </w:r>
      <w:r w:rsidRPr="00505905">
        <w:rPr>
          <w:rFonts w:ascii="Tenorite" w:hAnsi="Tenorite"/>
          <w:color w:val="516FB5"/>
          <w:sz w:val="26"/>
          <w:szCs w:val="26"/>
          <w:lang w:eastAsia="fr-FR"/>
        </w:rPr>
        <w:t>.</w:t>
      </w:r>
    </w:p>
    <w:p w14:paraId="34598143" w14:textId="77777777" w:rsidR="00505905" w:rsidRPr="00144090" w:rsidRDefault="00505905" w:rsidP="00505905">
      <w:pPr>
        <w:rPr>
          <w:rFonts w:ascii="Tenorite" w:hAnsi="Tenorite"/>
          <w:color w:val="516FB5"/>
          <w:lang w:eastAsia="fr-FR"/>
          <w14:ligatures w14:val="none"/>
        </w:rPr>
      </w:pPr>
    </w:p>
    <w:p w14:paraId="0AB9EB10" w14:textId="77777777" w:rsidR="00144090" w:rsidRDefault="00144090" w:rsidP="00144090">
      <w:pPr>
        <w:ind w:right="1560"/>
        <w:rPr>
          <w:rFonts w:ascii="Tenorite" w:hAnsi="Tenorite"/>
          <w:b/>
          <w:bCs/>
          <w:color w:val="516FB5"/>
          <w:sz w:val="26"/>
          <w:szCs w:val="26"/>
        </w:rPr>
      </w:pPr>
      <w:proofErr w:type="gramStart"/>
      <w:r>
        <w:rPr>
          <w:rFonts w:ascii="Segoe UI Emoji" w:hAnsi="Segoe UI Emoji" w:cs="Segoe UI Emoji"/>
          <w:sz w:val="32"/>
          <w:szCs w:val="32"/>
        </w:rPr>
        <w:t>👩</w:t>
      </w:r>
      <w:proofErr w:type="gramEnd"/>
      <w:r>
        <w:rPr>
          <w:rFonts w:ascii="Segoe UI Emoji" w:hAnsi="Segoe UI Emoji" w:cs="Segoe UI Emoji"/>
          <w:sz w:val="32"/>
          <w:szCs w:val="32"/>
        </w:rPr>
        <w:t>🏻‍🎓</w:t>
      </w:r>
      <w:r>
        <w:rPr>
          <w:rFonts w:ascii="Tenorite" w:hAnsi="Tenorite"/>
          <w:b/>
          <w:bCs/>
          <w:color w:val="516FB5"/>
          <w:sz w:val="26"/>
          <w:szCs w:val="26"/>
        </w:rPr>
        <w:t xml:space="preserve"> Révisions Brevet/Bac</w:t>
      </w:r>
    </w:p>
    <w:p w14:paraId="197B8CBF" w14:textId="1BBAC0BD" w:rsidR="00144090" w:rsidRDefault="00144090" w:rsidP="00275713">
      <w:pPr>
        <w:pStyle w:val="Paragraphedeliste"/>
        <w:numPr>
          <w:ilvl w:val="0"/>
          <w:numId w:val="4"/>
        </w:numPr>
        <w:spacing w:line="252" w:lineRule="auto"/>
        <w:ind w:left="568" w:hanging="284"/>
        <w:rPr>
          <w:rFonts w:ascii="Tenorite" w:eastAsia="Times New Roman" w:hAnsi="Tenorite"/>
        </w:rPr>
      </w:pPr>
      <w:r>
        <w:rPr>
          <w:rFonts w:ascii="Tenorite" w:eastAsia="Times New Roman" w:hAnsi="Tenorite"/>
          <w:b/>
          <w:bCs/>
        </w:rPr>
        <w:t>180 fiches de révisions</w:t>
      </w:r>
      <w:r>
        <w:rPr>
          <w:rFonts w:ascii="Tenorite" w:eastAsia="Times New Roman" w:hAnsi="Tenorite"/>
        </w:rPr>
        <w:t xml:space="preserve"> imprimables couvrant tout le</w:t>
      </w:r>
      <w:r w:rsidR="00275713">
        <w:rPr>
          <w:rFonts w:ascii="Tenorite" w:eastAsia="Times New Roman" w:hAnsi="Tenorite"/>
        </w:rPr>
        <w:t xml:space="preserve"> </w:t>
      </w:r>
      <w:r>
        <w:rPr>
          <w:rFonts w:ascii="Tenorite" w:eastAsia="Times New Roman" w:hAnsi="Tenorite"/>
        </w:rPr>
        <w:t>programme de 3</w:t>
      </w:r>
      <w:r>
        <w:rPr>
          <w:rFonts w:ascii="Tenorite" w:eastAsia="Times New Roman" w:hAnsi="Tenorite"/>
          <w:vertAlign w:val="superscript"/>
        </w:rPr>
        <w:t>e</w:t>
      </w:r>
      <w:r>
        <w:rPr>
          <w:rFonts w:ascii="Tenorite" w:eastAsia="Times New Roman" w:hAnsi="Tenorite"/>
        </w:rPr>
        <w:t>.</w:t>
      </w:r>
    </w:p>
    <w:p w14:paraId="33D33D40" w14:textId="1A0190D0" w:rsidR="00144090" w:rsidRDefault="00144090" w:rsidP="00275713">
      <w:pPr>
        <w:pStyle w:val="Paragraphedeliste"/>
        <w:numPr>
          <w:ilvl w:val="0"/>
          <w:numId w:val="4"/>
        </w:numPr>
        <w:spacing w:line="252" w:lineRule="auto"/>
        <w:ind w:left="568" w:hanging="284"/>
        <w:rPr>
          <w:rFonts w:ascii="Tenorite" w:eastAsia="Times New Roman" w:hAnsi="Tenorite"/>
        </w:rPr>
      </w:pPr>
      <w:r>
        <w:rPr>
          <w:rFonts w:ascii="Tenorite" w:eastAsia="Times New Roman" w:hAnsi="Tenorite"/>
        </w:rPr>
        <w:t xml:space="preserve">Des </w:t>
      </w:r>
      <w:r>
        <w:rPr>
          <w:rFonts w:ascii="Tenorite" w:eastAsia="Times New Roman" w:hAnsi="Tenorite"/>
          <w:b/>
          <w:bCs/>
        </w:rPr>
        <w:t>exercices, annales et sujets corrigés</w:t>
      </w:r>
      <w:r>
        <w:rPr>
          <w:rFonts w:ascii="Tenorite" w:eastAsia="Times New Roman" w:hAnsi="Tenorite"/>
        </w:rPr>
        <w:t xml:space="preserve"> des années passées</w:t>
      </w:r>
      <w:r w:rsidR="00275713">
        <w:rPr>
          <w:rFonts w:ascii="Tenorite" w:eastAsia="Times New Roman" w:hAnsi="Tenorite"/>
        </w:rPr>
        <w:br/>
      </w:r>
      <w:r>
        <w:rPr>
          <w:rFonts w:ascii="Tenorite" w:eastAsia="Times New Roman" w:hAnsi="Tenorite"/>
        </w:rPr>
        <w:t>pour s’entraîner au brevet et au baccalauréat.</w:t>
      </w:r>
    </w:p>
    <w:p w14:paraId="49E18D20" w14:textId="73900357" w:rsidR="00144090" w:rsidRDefault="00144090" w:rsidP="00275713">
      <w:pPr>
        <w:pStyle w:val="Paragraphedeliste"/>
        <w:numPr>
          <w:ilvl w:val="0"/>
          <w:numId w:val="4"/>
        </w:numPr>
        <w:spacing w:line="252" w:lineRule="auto"/>
        <w:ind w:left="568" w:hanging="284"/>
        <w:rPr>
          <w:rFonts w:ascii="Tenorite" w:eastAsia="Times New Roman" w:hAnsi="Tenorite"/>
        </w:rPr>
      </w:pPr>
      <w:r>
        <w:rPr>
          <w:rFonts w:ascii="Tenorite" w:eastAsia="Times New Roman" w:hAnsi="Tenorite"/>
        </w:rPr>
        <w:t xml:space="preserve">Des </w:t>
      </w:r>
      <w:r>
        <w:rPr>
          <w:rFonts w:ascii="Tenorite" w:eastAsia="Times New Roman" w:hAnsi="Tenorite"/>
          <w:b/>
          <w:bCs/>
        </w:rPr>
        <w:t>coachs en ligne</w:t>
      </w:r>
      <w:r>
        <w:rPr>
          <w:rFonts w:ascii="Tenorite" w:eastAsia="Times New Roman" w:hAnsi="Tenorite"/>
        </w:rPr>
        <w:t xml:space="preserve"> pour se mettre en conditions d’examens </w:t>
      </w:r>
      <w:r w:rsidR="00275713">
        <w:rPr>
          <w:rFonts w:ascii="Tenorite" w:eastAsia="Times New Roman" w:hAnsi="Tenorite"/>
        </w:rPr>
        <w:br/>
      </w:r>
      <w:r>
        <w:rPr>
          <w:rFonts w:ascii="Tenorite" w:eastAsia="Times New Roman" w:hAnsi="Tenorite"/>
        </w:rPr>
        <w:t>pour la préparation des épreuves orales.</w:t>
      </w:r>
    </w:p>
    <w:p w14:paraId="4B4CF4D9" w14:textId="77886400" w:rsidR="00144090" w:rsidRPr="00144090" w:rsidRDefault="00144090" w:rsidP="00275713">
      <w:pPr>
        <w:pStyle w:val="Paragraphedeliste"/>
        <w:numPr>
          <w:ilvl w:val="0"/>
          <w:numId w:val="4"/>
        </w:numPr>
        <w:spacing w:line="252" w:lineRule="auto"/>
        <w:ind w:left="568" w:hanging="284"/>
        <w:rPr>
          <w:rFonts w:ascii="Tenorite" w:eastAsia="Times New Roman" w:hAnsi="Tenorite"/>
        </w:rPr>
      </w:pPr>
      <w:r>
        <w:rPr>
          <w:rFonts w:ascii="Tenorite" w:eastAsia="Times New Roman" w:hAnsi="Tenorite"/>
        </w:rPr>
        <w:t xml:space="preserve">Du </w:t>
      </w:r>
      <w:r>
        <w:rPr>
          <w:rFonts w:ascii="Tenorite" w:eastAsia="Times New Roman" w:hAnsi="Tenorite"/>
          <w:b/>
          <w:bCs/>
        </w:rPr>
        <w:t>coaching parents-enfants</w:t>
      </w:r>
      <w:r>
        <w:rPr>
          <w:rFonts w:ascii="Tenorite" w:eastAsia="Times New Roman" w:hAnsi="Tenorite"/>
        </w:rPr>
        <w:t xml:space="preserve"> pour apprendre à gérer le</w:t>
      </w:r>
      <w:r w:rsidR="00275713">
        <w:rPr>
          <w:rFonts w:ascii="Tenorite" w:eastAsia="Times New Roman" w:hAnsi="Tenorite"/>
        </w:rPr>
        <w:t xml:space="preserve"> </w:t>
      </w:r>
      <w:r>
        <w:rPr>
          <w:rFonts w:ascii="Tenorite" w:eastAsia="Times New Roman" w:hAnsi="Tenorite"/>
        </w:rPr>
        <w:t>stress.</w:t>
      </w:r>
    </w:p>
    <w:p w14:paraId="625A02F8" w14:textId="5D95BDB0" w:rsidR="00144090" w:rsidRDefault="00144090" w:rsidP="00275713">
      <w:pPr>
        <w:spacing w:after="120" w:line="360" w:lineRule="auto"/>
        <w:contextualSpacing/>
        <w:rPr>
          <w:rFonts w:ascii="Tenorite" w:hAnsi="Tenorite"/>
          <w:b/>
          <w:bCs/>
          <w:color w:val="516FB5"/>
          <w:sz w:val="26"/>
          <w:szCs w:val="26"/>
        </w:rPr>
      </w:pPr>
      <w:proofErr w:type="gramStart"/>
      <w:r>
        <w:rPr>
          <w:rFonts w:ascii="Segoe UI Emoji" w:hAnsi="Segoe UI Emoji" w:cs="Segoe UI Emoji"/>
          <w:sz w:val="32"/>
          <w:szCs w:val="32"/>
        </w:rPr>
        <w:t>🎒</w:t>
      </w:r>
      <w:proofErr w:type="gramEnd"/>
      <w:r>
        <w:rPr>
          <w:rFonts w:ascii="Tenorite" w:hAnsi="Tenorite"/>
          <w:b/>
          <w:bCs/>
          <w:color w:val="516FB5"/>
          <w:sz w:val="26"/>
          <w:szCs w:val="26"/>
        </w:rPr>
        <w:t>Ressources méthodes</w:t>
      </w:r>
    </w:p>
    <w:p w14:paraId="15E7497C" w14:textId="036838DB" w:rsidR="00144090" w:rsidRPr="00275713" w:rsidRDefault="00144090" w:rsidP="00275713">
      <w:pPr>
        <w:spacing w:after="0" w:line="276" w:lineRule="auto"/>
        <w:contextualSpacing/>
        <w:rPr>
          <w:rFonts w:ascii="Tenorite" w:hAnsi="Tenorite"/>
          <w:lang w:eastAsia="fr-FR"/>
        </w:rPr>
      </w:pPr>
      <w:r>
        <w:rPr>
          <w:rFonts w:ascii="Tenorite" w:hAnsi="Tenorite"/>
          <w:lang w:eastAsia="fr-FR"/>
        </w:rPr>
        <w:t xml:space="preserve">Des </w:t>
      </w:r>
      <w:r>
        <w:rPr>
          <w:rFonts w:ascii="Tenorite" w:hAnsi="Tenorite"/>
          <w:b/>
          <w:bCs/>
          <w:lang w:eastAsia="fr-FR"/>
        </w:rPr>
        <w:t>centaines de fiches imprimables</w:t>
      </w:r>
      <w:r>
        <w:rPr>
          <w:rFonts w:ascii="Tenorite" w:hAnsi="Tenorite"/>
          <w:lang w:eastAsia="fr-FR"/>
        </w:rPr>
        <w:t>, rédigées par un spécialiste des méthodes</w:t>
      </w:r>
      <w:r w:rsidR="00275713">
        <w:rPr>
          <w:rFonts w:ascii="Tenorite" w:hAnsi="Tenorite"/>
          <w:lang w:eastAsia="fr-FR"/>
        </w:rPr>
        <w:br/>
      </w:r>
      <w:r>
        <w:rPr>
          <w:rFonts w:ascii="Tenorite" w:hAnsi="Tenorite"/>
          <w:lang w:eastAsia="fr-FR"/>
        </w:rPr>
        <w:t>de travail,</w:t>
      </w:r>
      <w:r>
        <w:rPr>
          <w:rFonts w:ascii="Tenorite" w:hAnsi="Tenorite"/>
          <w:lang w:eastAsia="fr-FR"/>
          <w14:ligatures w14:val="none"/>
        </w:rPr>
        <w:t xml:space="preserve"> </w:t>
      </w:r>
      <w:r>
        <w:rPr>
          <w:rFonts w:ascii="Tenorite" w:hAnsi="Tenorite"/>
          <w:lang w:eastAsia="fr-FR"/>
        </w:rPr>
        <w:t>pour améliorer l’organisation du travail scolaire et l’efficacité de</w:t>
      </w:r>
      <w:r w:rsidR="00505905">
        <w:rPr>
          <w:rFonts w:ascii="Tenorite" w:hAnsi="Tenorite"/>
          <w:lang w:eastAsia="fr-FR"/>
        </w:rPr>
        <w:t> </w:t>
      </w:r>
      <w:r>
        <w:rPr>
          <w:rFonts w:ascii="Tenorite" w:hAnsi="Tenorite"/>
          <w:lang w:eastAsia="fr-FR"/>
        </w:rPr>
        <w:t>l’apprentissage.</w:t>
      </w:r>
    </w:p>
    <w:p w14:paraId="64FAE9C5" w14:textId="480F4BCB" w:rsidR="00144090" w:rsidRPr="00275713" w:rsidRDefault="00144090" w:rsidP="00275713">
      <w:pPr>
        <w:pStyle w:val="Paragraphedeliste"/>
        <w:numPr>
          <w:ilvl w:val="0"/>
          <w:numId w:val="4"/>
        </w:numPr>
        <w:spacing w:after="0" w:line="276" w:lineRule="auto"/>
        <w:ind w:left="568" w:hanging="284"/>
        <w:rPr>
          <w:rFonts w:ascii="Tenorite" w:eastAsia="Times New Roman" w:hAnsi="Tenorite"/>
          <w:lang w:eastAsia="fr-FR"/>
        </w:rPr>
      </w:pPr>
      <w:r w:rsidRPr="00275713">
        <w:rPr>
          <w:rFonts w:ascii="Tenorite" w:eastAsia="Times New Roman" w:hAnsi="Tenorite"/>
          <w:lang w:eastAsia="fr-FR"/>
        </w:rPr>
        <w:t xml:space="preserve">Réussir ses </w:t>
      </w:r>
      <w:r w:rsidRPr="00275713">
        <w:rPr>
          <w:rFonts w:ascii="Tenorite" w:eastAsia="Times New Roman" w:hAnsi="Tenorite"/>
          <w:b/>
          <w:bCs/>
          <w:lang w:eastAsia="fr-FR"/>
        </w:rPr>
        <w:t xml:space="preserve">travaux écrits </w:t>
      </w:r>
      <w:r w:rsidRPr="00275713">
        <w:rPr>
          <w:rFonts w:ascii="Tenorite" w:eastAsia="Times New Roman" w:hAnsi="Tenorite"/>
          <w:lang w:eastAsia="fr-FR"/>
        </w:rPr>
        <w:t>et participer à l’</w:t>
      </w:r>
      <w:r w:rsidRPr="00275713">
        <w:rPr>
          <w:rFonts w:ascii="Tenorite" w:eastAsia="Times New Roman" w:hAnsi="Tenorite"/>
          <w:b/>
          <w:bCs/>
          <w:lang w:eastAsia="fr-FR"/>
        </w:rPr>
        <w:t>oral</w:t>
      </w:r>
    </w:p>
    <w:p w14:paraId="08E70E99" w14:textId="05A8A763" w:rsidR="00144090" w:rsidRPr="00275713" w:rsidRDefault="00144090" w:rsidP="00275713">
      <w:pPr>
        <w:pStyle w:val="Paragraphedeliste"/>
        <w:numPr>
          <w:ilvl w:val="0"/>
          <w:numId w:val="4"/>
        </w:numPr>
        <w:spacing w:line="276" w:lineRule="auto"/>
        <w:ind w:left="568" w:hanging="284"/>
        <w:rPr>
          <w:rFonts w:ascii="Tenorite" w:eastAsia="Times New Roman" w:hAnsi="Tenorite"/>
          <w:lang w:eastAsia="fr-FR"/>
        </w:rPr>
      </w:pPr>
      <w:r w:rsidRPr="00275713">
        <w:rPr>
          <w:rFonts w:ascii="Tenorite" w:eastAsia="Times New Roman" w:hAnsi="Tenorite"/>
          <w:lang w:eastAsia="fr-FR"/>
        </w:rPr>
        <w:t>Travailler en groupe</w:t>
      </w:r>
    </w:p>
    <w:p w14:paraId="2327C9DE" w14:textId="77777777" w:rsidR="00144090" w:rsidRDefault="00144090" w:rsidP="00275713">
      <w:pPr>
        <w:pStyle w:val="Paragraphedeliste"/>
        <w:numPr>
          <w:ilvl w:val="0"/>
          <w:numId w:val="4"/>
        </w:numPr>
        <w:spacing w:line="276" w:lineRule="auto"/>
        <w:ind w:left="568" w:hanging="284"/>
        <w:rPr>
          <w:rFonts w:ascii="Tenorite" w:eastAsia="Times New Roman" w:hAnsi="Tenorite"/>
          <w:lang w:eastAsia="fr-FR"/>
        </w:rPr>
      </w:pPr>
      <w:r>
        <w:rPr>
          <w:rFonts w:ascii="Tenorite" w:eastAsia="Times New Roman" w:hAnsi="Tenorite"/>
          <w:lang w:eastAsia="fr-FR"/>
        </w:rPr>
        <w:t>Apprendre ses leçons</w:t>
      </w:r>
    </w:p>
    <w:p w14:paraId="48780BA9" w14:textId="77777777" w:rsidR="00144090" w:rsidRDefault="00144090" w:rsidP="00275713">
      <w:pPr>
        <w:pStyle w:val="Paragraphedeliste"/>
        <w:numPr>
          <w:ilvl w:val="0"/>
          <w:numId w:val="4"/>
        </w:numPr>
        <w:spacing w:line="276" w:lineRule="auto"/>
        <w:ind w:left="568" w:hanging="284"/>
        <w:rPr>
          <w:rFonts w:ascii="Tenorite" w:eastAsia="Times New Roman" w:hAnsi="Tenorite"/>
          <w:lang w:eastAsia="fr-FR"/>
        </w:rPr>
      </w:pPr>
      <w:r>
        <w:rPr>
          <w:rFonts w:ascii="Tenorite" w:eastAsia="Times New Roman" w:hAnsi="Tenorite"/>
          <w:lang w:eastAsia="fr-FR"/>
        </w:rPr>
        <w:t>Progresser</w:t>
      </w:r>
    </w:p>
    <w:p w14:paraId="186142EE" w14:textId="77777777" w:rsidR="00275713" w:rsidRDefault="00275713" w:rsidP="00144090">
      <w:pPr>
        <w:spacing w:after="0" w:line="276" w:lineRule="auto"/>
        <w:rPr>
          <w:rFonts w:ascii="Tenorite" w:hAnsi="Tenorite"/>
          <w:lang w:eastAsia="fr-FR"/>
        </w:rPr>
      </w:pPr>
    </w:p>
    <w:p w14:paraId="40642D35" w14:textId="6ED5BA84" w:rsidR="00144090" w:rsidRDefault="00144090" w:rsidP="00275713">
      <w:pPr>
        <w:spacing w:after="0" w:line="276" w:lineRule="auto"/>
        <w:jc w:val="center"/>
        <w:rPr>
          <w:rFonts w:ascii="Tenorite" w:hAnsi="Tenorite"/>
          <w:lang w:eastAsia="fr-FR"/>
        </w:rPr>
      </w:pPr>
      <w:r>
        <w:rPr>
          <w:rFonts w:ascii="Tenorite" w:hAnsi="Tenorite"/>
          <w:lang w:eastAsia="fr-FR"/>
        </w:rPr>
        <w:t xml:space="preserve">Connectez-vous à votre espace </w:t>
      </w:r>
      <w:r>
        <w:rPr>
          <w:rFonts w:ascii="Tenorite" w:hAnsi="Tenorite"/>
          <w:b/>
          <w:bCs/>
          <w:color w:val="516FB5"/>
          <w:lang w:eastAsia="fr-FR"/>
        </w:rPr>
        <w:t>PROF EXPRESS</w:t>
      </w:r>
      <w:r>
        <w:rPr>
          <w:rFonts w:ascii="Tenorite" w:hAnsi="Tenorite"/>
          <w:color w:val="516FB5"/>
          <w:lang w:eastAsia="fr-FR"/>
        </w:rPr>
        <w:t xml:space="preserve"> </w:t>
      </w:r>
      <w:r>
        <w:rPr>
          <w:rFonts w:ascii="Tenorite" w:hAnsi="Tenorite"/>
          <w:lang w:eastAsia="fr-FR"/>
        </w:rPr>
        <w:t>et cliquez sur l’icône</w:t>
      </w:r>
      <w:r>
        <w:rPr>
          <w:rFonts w:ascii="Tenorite" w:hAnsi="Tenorite"/>
          <w:color w:val="1F3864"/>
          <w:lang w:eastAsia="fr-FR"/>
        </w:rPr>
        <w:t xml:space="preserve"> </w:t>
      </w:r>
      <w:r>
        <w:rPr>
          <w:rFonts w:ascii="Tenorite" w:hAnsi="Tenorite"/>
          <w:b/>
          <w:bCs/>
          <w:color w:val="516FB5"/>
          <w:lang w:eastAsia="fr-FR"/>
        </w:rPr>
        <w:t xml:space="preserve">« Révisions brevet/bac » </w:t>
      </w:r>
      <w:r>
        <w:rPr>
          <w:rFonts w:ascii="Tenorite" w:hAnsi="Tenorite"/>
          <w:b/>
          <w:bCs/>
          <w:color w:val="203864"/>
          <w:lang w:eastAsia="fr-FR"/>
        </w:rPr>
        <w:t>ou</w:t>
      </w:r>
      <w:r>
        <w:rPr>
          <w:rFonts w:ascii="Tenorite" w:hAnsi="Tenorite"/>
          <w:lang w:eastAsia="fr-FR"/>
        </w:rPr>
        <w:t xml:space="preserve"> </w:t>
      </w:r>
      <w:r>
        <w:rPr>
          <w:rFonts w:ascii="Tenorite" w:hAnsi="Tenorite"/>
          <w:b/>
          <w:bCs/>
          <w:color w:val="516FB5"/>
          <w:lang w:eastAsia="fr-FR"/>
        </w:rPr>
        <w:t>« Ressources</w:t>
      </w:r>
      <w:r>
        <w:rPr>
          <w:rFonts w:ascii="Tenorite" w:hAnsi="Tenorite"/>
          <w:b/>
          <w:bCs/>
          <w:color w:val="516FB5"/>
          <w:lang w:eastAsia="fr-FR"/>
        </w:rPr>
        <w:t> </w:t>
      </w:r>
      <w:r>
        <w:rPr>
          <w:rFonts w:ascii="Tenorite" w:hAnsi="Tenorite"/>
          <w:b/>
          <w:bCs/>
          <w:color w:val="516FB5"/>
          <w:lang w:eastAsia="fr-FR"/>
        </w:rPr>
        <w:t>méthodes ».</w:t>
      </w:r>
    </w:p>
    <w:p w14:paraId="489C852B" w14:textId="77777777" w:rsidR="00275713" w:rsidRDefault="00275713" w:rsidP="00275713">
      <w:pPr>
        <w:spacing w:after="0" w:line="276" w:lineRule="auto"/>
        <w:jc w:val="center"/>
        <w:rPr>
          <w:rFonts w:ascii="Tenorite" w:hAnsi="Tenorite"/>
          <w:lang w:eastAsia="fr-FR"/>
        </w:rPr>
      </w:pPr>
    </w:p>
    <w:p w14:paraId="5E2729C9" w14:textId="7D588969" w:rsidR="00144090" w:rsidRDefault="00144090" w:rsidP="00275713">
      <w:pPr>
        <w:spacing w:after="0" w:line="276" w:lineRule="auto"/>
        <w:jc w:val="center"/>
        <w:rPr>
          <w:rFonts w:ascii="Tenorite" w:hAnsi="Tenorite"/>
          <w:color w:val="516FB5"/>
          <w:lang w:eastAsia="fr-FR"/>
        </w:rPr>
      </w:pPr>
      <w:r>
        <w:rPr>
          <w:rFonts w:ascii="Tenorite" w:hAnsi="Tenorite"/>
          <w:lang w:eastAsia="fr-FR"/>
        </w:rPr>
        <w:t>Nos enseignants sont disponibles</w:t>
      </w:r>
      <w:r>
        <w:rPr>
          <w:rFonts w:ascii="Tenorite" w:hAnsi="Tenorite"/>
          <w:color w:val="516FB5"/>
          <w:lang w:eastAsia="fr-FR"/>
        </w:rPr>
        <w:t> </w:t>
      </w:r>
      <w:r>
        <w:rPr>
          <w:rFonts w:ascii="Tenorite" w:hAnsi="Tenorite"/>
          <w:b/>
          <w:bCs/>
          <w:color w:val="516FB5"/>
          <w:lang w:eastAsia="fr-FR"/>
        </w:rPr>
        <w:t>du lundi au dimanche de 17h à 20h</w:t>
      </w:r>
      <w:r>
        <w:rPr>
          <w:rFonts w:ascii="Tenorite" w:hAnsi="Tenorite"/>
          <w:color w:val="516FB5"/>
          <w:lang w:eastAsia="fr-FR"/>
        </w:rPr>
        <w:t>,</w:t>
      </w:r>
      <w:r w:rsidR="00275713">
        <w:rPr>
          <w:rFonts w:ascii="Tenorite" w:hAnsi="Tenorite"/>
          <w:color w:val="516FB5"/>
          <w:lang w:eastAsia="fr-FR"/>
        </w:rPr>
        <w:br/>
      </w:r>
      <w:r>
        <w:rPr>
          <w:rFonts w:ascii="Tenorite" w:hAnsi="Tenorite"/>
          <w:lang w:eastAsia="fr-FR"/>
        </w:rPr>
        <w:t>sauf le</w:t>
      </w:r>
      <w:r w:rsidR="00505905">
        <w:rPr>
          <w:rFonts w:ascii="Tenorite" w:hAnsi="Tenorite"/>
          <w:lang w:eastAsia="fr-FR"/>
        </w:rPr>
        <w:t> </w:t>
      </w:r>
      <w:r>
        <w:rPr>
          <w:rFonts w:ascii="Tenorite" w:hAnsi="Tenorite"/>
          <w:lang w:eastAsia="fr-FR"/>
        </w:rPr>
        <w:t>vendredi</w:t>
      </w:r>
      <w:r>
        <w:rPr>
          <w:rFonts w:ascii="Tenorite" w:hAnsi="Tenorite"/>
          <w:color w:val="516FB5"/>
          <w:lang w:eastAsia="fr-FR"/>
        </w:rPr>
        <w:t>.</w:t>
      </w:r>
    </w:p>
    <w:p w14:paraId="1F7AF490" w14:textId="77777777" w:rsidR="00144090" w:rsidRDefault="00144090" w:rsidP="00275713">
      <w:pPr>
        <w:spacing w:after="0"/>
        <w:jc w:val="center"/>
        <w:rPr>
          <w:rFonts w:ascii="Tenorite" w:hAnsi="Tenorite"/>
          <w:color w:val="516FB5"/>
          <w:lang w:eastAsia="fr-FR"/>
        </w:rPr>
      </w:pPr>
      <w:r>
        <w:rPr>
          <w:rFonts w:ascii="Tenorite" w:hAnsi="Tenorite"/>
          <w:lang w:eastAsia="fr-FR"/>
        </w:rPr>
        <w:t xml:space="preserve">N’attendez plus, </w:t>
      </w:r>
      <w:r>
        <w:rPr>
          <w:rFonts w:ascii="Tenorite" w:hAnsi="Tenorite"/>
          <w:b/>
          <w:bCs/>
          <w:color w:val="516FB5"/>
          <w:lang w:eastAsia="fr-FR"/>
        </w:rPr>
        <w:t>inscrivez-vous</w:t>
      </w:r>
      <w:r>
        <w:rPr>
          <w:rFonts w:ascii="Tenorite" w:hAnsi="Tenorite"/>
          <w:color w:val="516FB5"/>
          <w:lang w:eastAsia="fr-FR"/>
        </w:rPr>
        <w:t xml:space="preserve"> </w:t>
      </w:r>
      <w:r>
        <w:rPr>
          <w:rFonts w:ascii="Tenorite" w:hAnsi="Tenorite"/>
          <w:lang w:eastAsia="fr-FR"/>
        </w:rPr>
        <w:t xml:space="preserve">ou </w:t>
      </w:r>
      <w:r>
        <w:rPr>
          <w:rFonts w:ascii="Tenorite" w:hAnsi="Tenorite"/>
          <w:b/>
          <w:bCs/>
          <w:color w:val="516FB5"/>
          <w:lang w:eastAsia="fr-FR"/>
        </w:rPr>
        <w:t>connectez-vous</w:t>
      </w:r>
      <w:r>
        <w:rPr>
          <w:rFonts w:ascii="Tenorite" w:hAnsi="Tenorite"/>
          <w:color w:val="516FB5"/>
          <w:lang w:eastAsia="fr-FR"/>
        </w:rPr>
        <w:t xml:space="preserve"> </w:t>
      </w:r>
      <w:r>
        <w:rPr>
          <w:rFonts w:ascii="Tenorite" w:hAnsi="Tenorite"/>
          <w:lang w:eastAsia="fr-FR"/>
        </w:rPr>
        <w:t>à votre espace :</w:t>
      </w:r>
    </w:p>
    <w:p w14:paraId="1B937F7B" w14:textId="62D96FD8" w:rsidR="00144090" w:rsidRPr="00505905" w:rsidRDefault="00144090" w:rsidP="00275713">
      <w:pPr>
        <w:spacing w:after="0"/>
        <w:contextualSpacing/>
        <w:jc w:val="center"/>
        <w:rPr>
          <w:rFonts w:ascii="Calibri" w:hAnsi="Calibri"/>
          <w:color w:val="516FB5"/>
        </w:rPr>
      </w:pPr>
      <w:hyperlink r:id="rId8" w:history="1">
        <w:r>
          <w:rPr>
            <w:rStyle w:val="Lienhypertexte"/>
            <w:color w:val="516FB5"/>
          </w:rPr>
          <w:t>https://app.profexpress.com/connexion-compte</w:t>
        </w:r>
      </w:hyperlink>
    </w:p>
    <w:bookmarkEnd w:id="0"/>
    <w:p w14:paraId="09C2D6A7" w14:textId="31C12956" w:rsidR="00AB1F65" w:rsidRPr="00857778" w:rsidRDefault="00AB1F65" w:rsidP="00505905">
      <w:pPr>
        <w:spacing w:before="100" w:beforeAutospacing="1" w:after="100" w:afterAutospacing="1" w:line="240" w:lineRule="auto"/>
        <w:contextualSpacing/>
        <w:rPr>
          <w:color w:val="516FB5"/>
        </w:rPr>
      </w:pPr>
    </w:p>
    <w:sectPr w:rsidR="00AB1F65" w:rsidRPr="00857778" w:rsidSect="00144090">
      <w:pgSz w:w="11906" w:h="16838" w:code="9"/>
      <w:pgMar w:top="851" w:right="1985" w:bottom="1440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D4BB" w14:textId="77777777" w:rsidR="00C858B2" w:rsidRDefault="00C858B2" w:rsidP="00857778">
      <w:pPr>
        <w:spacing w:after="0" w:line="240" w:lineRule="auto"/>
      </w:pPr>
      <w:r>
        <w:separator/>
      </w:r>
    </w:p>
  </w:endnote>
  <w:endnote w:type="continuationSeparator" w:id="0">
    <w:p w14:paraId="31AD606E" w14:textId="77777777" w:rsidR="00C858B2" w:rsidRDefault="00C858B2" w:rsidP="0085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3FCF" w14:textId="77777777" w:rsidR="00C858B2" w:rsidRDefault="00C858B2" w:rsidP="00857778">
      <w:pPr>
        <w:spacing w:after="0" w:line="240" w:lineRule="auto"/>
      </w:pPr>
      <w:r>
        <w:separator/>
      </w:r>
    </w:p>
  </w:footnote>
  <w:footnote w:type="continuationSeparator" w:id="0">
    <w:p w14:paraId="7D3845D1" w14:textId="77777777" w:rsidR="00C858B2" w:rsidRDefault="00C858B2" w:rsidP="0085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7A1C"/>
    <w:multiLevelType w:val="hybridMultilevel"/>
    <w:tmpl w:val="8D8A7C8A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4967"/>
    <w:multiLevelType w:val="hybridMultilevel"/>
    <w:tmpl w:val="B88200E8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D0B"/>
    <w:multiLevelType w:val="hybridMultilevel"/>
    <w:tmpl w:val="C158E544"/>
    <w:lvl w:ilvl="0" w:tplc="4F48D17A">
      <w:start w:val="2"/>
      <w:numFmt w:val="bullet"/>
      <w:lvlText w:val="-"/>
      <w:lvlJc w:val="left"/>
      <w:pPr>
        <w:ind w:left="720" w:hanging="360"/>
      </w:pPr>
      <w:rPr>
        <w:rFonts w:ascii="Tenorite" w:eastAsiaTheme="minorHAnsi" w:hAnsi="Tenorite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C49A3"/>
    <w:multiLevelType w:val="hybridMultilevel"/>
    <w:tmpl w:val="6F7C6232"/>
    <w:lvl w:ilvl="0" w:tplc="20BC16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44176">
    <w:abstractNumId w:val="1"/>
  </w:num>
  <w:num w:numId="2" w16cid:durableId="533732775">
    <w:abstractNumId w:val="3"/>
  </w:num>
  <w:num w:numId="3" w16cid:durableId="1328360500">
    <w:abstractNumId w:val="0"/>
  </w:num>
  <w:num w:numId="4" w16cid:durableId="9066956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78"/>
    <w:rsid w:val="000465B3"/>
    <w:rsid w:val="00144090"/>
    <w:rsid w:val="00275713"/>
    <w:rsid w:val="00417D9B"/>
    <w:rsid w:val="0042131E"/>
    <w:rsid w:val="00505905"/>
    <w:rsid w:val="00711A11"/>
    <w:rsid w:val="0076216C"/>
    <w:rsid w:val="007A4FDE"/>
    <w:rsid w:val="00857778"/>
    <w:rsid w:val="00AB1F65"/>
    <w:rsid w:val="00C858B2"/>
    <w:rsid w:val="00D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AA82"/>
  <w15:chartTrackingRefBased/>
  <w15:docId w15:val="{AC290542-B4B3-4643-A5E0-9167A72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78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7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778"/>
    <w:rPr>
      <w:kern w:val="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85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778"/>
    <w:rPr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857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rofexpress.com/connexion-comp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 debrasdefer</dc:creator>
  <cp:keywords/>
  <dc:description/>
  <cp:lastModifiedBy>Virginie  debrasdefer</cp:lastModifiedBy>
  <cp:revision>5</cp:revision>
  <dcterms:created xsi:type="dcterms:W3CDTF">2024-03-12T10:56:00Z</dcterms:created>
  <dcterms:modified xsi:type="dcterms:W3CDTF">2024-03-15T09:38:00Z</dcterms:modified>
</cp:coreProperties>
</file>